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66E" w:rsidRPr="00AC4B4C" w:rsidRDefault="008D57E0" w:rsidP="008D57E0">
      <w:pPr>
        <w:jc w:val="center"/>
        <w:rPr>
          <w:rFonts w:ascii="VAG Rounded LT Pro Light" w:hAnsi="VAG Rounded LT Pro Light"/>
          <w:b/>
        </w:rPr>
      </w:pPr>
      <w:r w:rsidRPr="00AC4B4C">
        <w:rPr>
          <w:rFonts w:ascii="VAG Rounded LT Pro Light" w:hAnsi="VAG Rounded LT Pro Light"/>
          <w:b/>
        </w:rPr>
        <w:t xml:space="preserve">Hledáme </w:t>
      </w:r>
      <w:r w:rsidRPr="00AC4B4C">
        <w:rPr>
          <w:rFonts w:ascii="VAG Rounded LT Pro Light" w:hAnsi="VAG Rounded LT Pro Light"/>
          <w:b/>
          <w:sz w:val="24"/>
          <w:szCs w:val="24"/>
        </w:rPr>
        <w:t>pracovníka do sterilizační místnosti</w:t>
      </w:r>
      <w:r w:rsidRPr="00AC4B4C">
        <w:rPr>
          <w:rFonts w:ascii="VAG Rounded LT Pro Light" w:hAnsi="VAG Rounded LT Pro Light"/>
          <w:b/>
        </w:rPr>
        <w:t xml:space="preserve"> v zubním centru </w:t>
      </w:r>
      <w:proofErr w:type="spellStart"/>
      <w:r w:rsidRPr="00AC4B4C">
        <w:rPr>
          <w:rFonts w:ascii="VAG Rounded LT Pro Light" w:hAnsi="VAG Rounded LT Pro Light"/>
          <w:b/>
        </w:rPr>
        <w:t>Zubárna</w:t>
      </w:r>
      <w:proofErr w:type="spellEnd"/>
      <w:r w:rsidRPr="00AC4B4C">
        <w:rPr>
          <w:rFonts w:ascii="VAG Rounded LT Pro Light" w:hAnsi="VAG Rounded LT Pro Light"/>
          <w:b/>
        </w:rPr>
        <w:t xml:space="preserve"> s.r.o.:</w:t>
      </w:r>
    </w:p>
    <w:p w:rsidR="008D57E0" w:rsidRDefault="008D57E0" w:rsidP="008D57E0">
      <w:pPr>
        <w:rPr>
          <w:rFonts w:ascii="VAG Rounded LT Pro Light" w:hAnsi="VAG Rounded LT Pro Light"/>
        </w:rPr>
      </w:pPr>
    </w:p>
    <w:p w:rsidR="008D57E0" w:rsidRDefault="008D57E0" w:rsidP="008D57E0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  <w:b/>
          <w:u w:val="single"/>
        </w:rPr>
        <w:t>Popis práce</w:t>
      </w:r>
      <w:r>
        <w:rPr>
          <w:rFonts w:ascii="VAG Rounded LT Pro Light" w:hAnsi="VAG Rounded LT Pro Light"/>
          <w:b/>
        </w:rPr>
        <w:t>:</w:t>
      </w:r>
    </w:p>
    <w:p w:rsidR="00667D4B" w:rsidRDefault="00667D4B" w:rsidP="008D57E0">
      <w:pPr>
        <w:numPr>
          <w:ilvl w:val="0"/>
          <w:numId w:val="2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>
        <w:rPr>
          <w:rFonts w:ascii="VAG Rounded LT Pro Light" w:eastAsia="Times New Roman" w:hAnsi="VAG Rounded LT Pro Light" w:cs="Arial"/>
          <w:color w:val="000000"/>
          <w:lang w:eastAsia="cs-CZ"/>
        </w:rPr>
        <w:t xml:space="preserve">čištění, dezinfekce a sterilizace stomatologického </w:t>
      </w:r>
      <w:proofErr w:type="spellStart"/>
      <w:r>
        <w:rPr>
          <w:rFonts w:ascii="VAG Rounded LT Pro Light" w:eastAsia="Times New Roman" w:hAnsi="VAG Rounded LT Pro Light" w:cs="Arial"/>
          <w:color w:val="000000"/>
          <w:lang w:eastAsia="cs-CZ"/>
        </w:rPr>
        <w:t>intrumentária</w:t>
      </w:r>
      <w:proofErr w:type="spellEnd"/>
    </w:p>
    <w:p w:rsidR="008D57E0" w:rsidRDefault="008D57E0" w:rsidP="008D57E0">
      <w:pPr>
        <w:numPr>
          <w:ilvl w:val="0"/>
          <w:numId w:val="2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855524">
        <w:rPr>
          <w:rFonts w:ascii="VAG Rounded LT Pro Light" w:eastAsia="Times New Roman" w:hAnsi="VAG Rounded LT Pro Light" w:cs="Arial"/>
          <w:color w:val="000000"/>
          <w:lang w:eastAsia="cs-CZ"/>
        </w:rPr>
        <w:t xml:space="preserve">zodpovědnost za sterilizaci a uložení zdravotnických nástrojů, přístrojů, pomůcek a materiálů </w:t>
      </w:r>
    </w:p>
    <w:p w:rsidR="008D57E0" w:rsidRDefault="008D57E0" w:rsidP="008D57E0">
      <w:pPr>
        <w:numPr>
          <w:ilvl w:val="0"/>
          <w:numId w:val="2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>
        <w:rPr>
          <w:rFonts w:ascii="VAG Rounded LT Pro Light" w:eastAsia="Times New Roman" w:hAnsi="VAG Rounded LT Pro Light" w:cs="Arial"/>
          <w:color w:val="000000"/>
          <w:lang w:eastAsia="cs-CZ"/>
        </w:rPr>
        <w:t>obsluha sterilizátorů a ultrazvukové čističky dentálních nástrojů</w:t>
      </w:r>
    </w:p>
    <w:p w:rsidR="008D57E0" w:rsidRDefault="008D57E0" w:rsidP="008D57E0">
      <w:pPr>
        <w:numPr>
          <w:ilvl w:val="0"/>
          <w:numId w:val="2"/>
        </w:numPr>
        <w:spacing w:after="0" w:line="240" w:lineRule="auto"/>
        <w:textAlignment w:val="baseline"/>
        <w:rPr>
          <w:rFonts w:ascii="VAG Rounded LT Pro Light" w:eastAsia="Times New Roman" w:hAnsi="VAG Rounded LT Pro Light" w:cs="Arial"/>
          <w:color w:val="000000"/>
          <w:lang w:eastAsia="cs-CZ"/>
        </w:rPr>
      </w:pPr>
      <w:r>
        <w:rPr>
          <w:rFonts w:ascii="VAG Rounded LT Pro Light" w:eastAsia="Times New Roman" w:hAnsi="VAG Rounded LT Pro Light" w:cs="Arial"/>
          <w:color w:val="000000"/>
          <w:lang w:eastAsia="cs-CZ"/>
        </w:rPr>
        <w:t>manipulace s dezinfekčními roztoky</w:t>
      </w:r>
    </w:p>
    <w:p w:rsidR="008D57E0" w:rsidRDefault="008D57E0" w:rsidP="008D57E0">
      <w:pPr>
        <w:pStyle w:val="Odstavecseseznamem"/>
        <w:numPr>
          <w:ilvl w:val="0"/>
          <w:numId w:val="2"/>
        </w:num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vedení potřebné dokumentace</w:t>
      </w:r>
    </w:p>
    <w:p w:rsidR="008D57E0" w:rsidRDefault="008D57E0" w:rsidP="008D57E0">
      <w:pPr>
        <w:pStyle w:val="Odstavecseseznamem"/>
        <w:numPr>
          <w:ilvl w:val="0"/>
          <w:numId w:val="2"/>
        </w:num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příprava instrumentária pro ordinace dle přesného rozpisu výkonů na každý den</w:t>
      </w:r>
    </w:p>
    <w:p w:rsidR="00C22EBD" w:rsidRPr="00C22EBD" w:rsidRDefault="00C22EBD" w:rsidP="008D57E0">
      <w:pPr>
        <w:pStyle w:val="Odstavecseseznamem"/>
        <w:numPr>
          <w:ilvl w:val="0"/>
          <w:numId w:val="2"/>
        </w:numPr>
        <w:rPr>
          <w:rFonts w:ascii="VAG Rounded LT Pro Light" w:hAnsi="VAG Rounded LT Pro Light"/>
          <w:color w:val="FF0000"/>
        </w:rPr>
      </w:pPr>
      <w:r w:rsidRPr="00C22EBD">
        <w:rPr>
          <w:rFonts w:ascii="VAG Rounded LT Pro Light" w:hAnsi="VAG Rounded LT Pro Light"/>
          <w:color w:val="FF0000"/>
        </w:rPr>
        <w:t xml:space="preserve">práce na </w:t>
      </w:r>
      <w:proofErr w:type="gramStart"/>
      <w:r w:rsidRPr="00C22EBD">
        <w:rPr>
          <w:rFonts w:ascii="VAG Rounded LT Pro Light" w:hAnsi="VAG Rounded LT Pro Light"/>
          <w:color w:val="FF0000"/>
        </w:rPr>
        <w:t>2 – 3</w:t>
      </w:r>
      <w:proofErr w:type="gramEnd"/>
      <w:r w:rsidRPr="00C22EBD">
        <w:rPr>
          <w:rFonts w:ascii="VAG Rounded LT Pro Light" w:hAnsi="VAG Rounded LT Pro Light"/>
          <w:color w:val="FF0000"/>
        </w:rPr>
        <w:t xml:space="preserve"> hodiny denně/dopoledne, vhodná pro aktivní důchodce nebo studenty  </w:t>
      </w:r>
    </w:p>
    <w:p w:rsidR="008D57E0" w:rsidRDefault="008D57E0" w:rsidP="008D57E0">
      <w:pPr>
        <w:rPr>
          <w:rFonts w:ascii="VAG Rounded LT Pro Light" w:hAnsi="VAG Rounded LT Pro Light"/>
        </w:rPr>
      </w:pPr>
      <w:r>
        <w:rPr>
          <w:rFonts w:ascii="VAG Rounded LT Pro Light" w:hAnsi="VAG Rounded LT Pro Light"/>
          <w:b/>
          <w:u w:val="single"/>
        </w:rPr>
        <w:t>požadujeme</w:t>
      </w:r>
      <w:r>
        <w:rPr>
          <w:rFonts w:ascii="VAG Rounded LT Pro Light" w:hAnsi="VAG Rounded LT Pro Light"/>
          <w:b/>
        </w:rPr>
        <w:t>:</w:t>
      </w:r>
    </w:p>
    <w:p w:rsidR="00C22EBD" w:rsidRDefault="00C22EBD" w:rsidP="00C22EB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855524">
        <w:rPr>
          <w:rFonts w:ascii="VAG Rounded LT Pro Light" w:hAnsi="VAG Rounded LT Pro Light" w:cs="Arial"/>
          <w:color w:val="000000"/>
          <w:sz w:val="22"/>
          <w:szCs w:val="22"/>
        </w:rPr>
        <w:t xml:space="preserve">samostatného, zodpovědného a organizačně schopného člověka </w:t>
      </w:r>
    </w:p>
    <w:p w:rsidR="00C22EBD" w:rsidRPr="00855524" w:rsidRDefault="00C22EBD" w:rsidP="00C22EBD">
      <w:pPr>
        <w:pStyle w:val="Normln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VAG Rounded LT Pro Light" w:hAnsi="VAG Rounded LT Pro Light" w:cs="Arial"/>
          <w:color w:val="000000"/>
          <w:sz w:val="22"/>
          <w:szCs w:val="22"/>
        </w:rPr>
      </w:pPr>
      <w:r w:rsidRPr="00855524">
        <w:rPr>
          <w:rFonts w:ascii="VAG Rounded LT Pro Light" w:hAnsi="VAG Rounded LT Pro Light" w:cs="Arial"/>
          <w:color w:val="000000"/>
          <w:sz w:val="22"/>
          <w:szCs w:val="22"/>
        </w:rPr>
        <w:t>zkušenost</w:t>
      </w:r>
      <w:r>
        <w:rPr>
          <w:rFonts w:ascii="VAG Rounded LT Pro Light" w:hAnsi="VAG Rounded LT Pro Light" w:cs="Arial"/>
          <w:color w:val="000000"/>
          <w:sz w:val="22"/>
          <w:szCs w:val="22"/>
        </w:rPr>
        <w:t xml:space="preserve"> práce ve </w:t>
      </w:r>
      <w:r w:rsidRPr="00855524">
        <w:rPr>
          <w:rFonts w:ascii="VAG Rounded LT Pro Light" w:hAnsi="VAG Rounded LT Pro Light" w:cs="Arial"/>
          <w:color w:val="000000"/>
          <w:sz w:val="22"/>
          <w:szCs w:val="22"/>
        </w:rPr>
        <w:t>zdravotnickém zařízení</w:t>
      </w:r>
      <w:r>
        <w:rPr>
          <w:rFonts w:ascii="VAG Rounded LT Pro Light" w:hAnsi="VAG Rounded LT Pro Light" w:cs="Arial"/>
          <w:color w:val="000000"/>
          <w:sz w:val="22"/>
          <w:szCs w:val="22"/>
        </w:rPr>
        <w:t xml:space="preserve"> je výhodou</w:t>
      </w:r>
    </w:p>
    <w:p w:rsidR="008D57E0" w:rsidRDefault="00C22EBD" w:rsidP="00C22EBD">
      <w:pPr>
        <w:pStyle w:val="Odstavecseseznamem"/>
        <w:numPr>
          <w:ilvl w:val="0"/>
          <w:numId w:val="4"/>
        </w:numPr>
        <w:rPr>
          <w:rFonts w:ascii="VAG Rounded LT Pro Light" w:hAnsi="VAG Rounded LT Pro Light"/>
        </w:rPr>
      </w:pPr>
      <w:r>
        <w:rPr>
          <w:rFonts w:ascii="VAG Rounded LT Pro Light" w:hAnsi="VAG Rounded LT Pro Light"/>
        </w:rPr>
        <w:t>manuální zručnost, bez pohybového omezení</w:t>
      </w:r>
    </w:p>
    <w:p w:rsidR="001E2F63" w:rsidRPr="001E2F63" w:rsidRDefault="001E2F63" w:rsidP="001E2F63">
      <w:pPr>
        <w:rPr>
          <w:rFonts w:ascii="VAG Rounded LT Pro Light" w:hAnsi="VAG Rounded LT Pro Light"/>
        </w:rPr>
      </w:pPr>
    </w:p>
    <w:p w:rsidR="001E2F63" w:rsidRPr="001E2F63" w:rsidRDefault="001E2F63" w:rsidP="001E2F63">
      <w:pPr>
        <w:spacing w:after="0" w:line="240" w:lineRule="auto"/>
        <w:ind w:left="360"/>
        <w:rPr>
          <w:rFonts w:ascii="VAG Rounded LT Pro Light" w:eastAsia="Times New Roman" w:hAnsi="VAG Rounded LT Pro Light" w:cs="Arial"/>
          <w:color w:val="000000"/>
          <w:lang w:eastAsia="cs-CZ"/>
        </w:rPr>
      </w:pPr>
      <w:r w:rsidRPr="001E2F63">
        <w:rPr>
          <w:rFonts w:ascii="VAG Rounded LT Pro Light" w:eastAsia="Times New Roman" w:hAnsi="VAG Rounded LT Pro Light" w:cs="Arial"/>
          <w:color w:val="000000"/>
          <w:lang w:eastAsia="cs-CZ"/>
        </w:rPr>
        <w:t xml:space="preserve">své životopisy spolu s termínem možného nástupu </w:t>
      </w:r>
      <w:bookmarkStart w:id="0" w:name="_GoBack"/>
      <w:bookmarkEnd w:id="0"/>
      <w:r w:rsidRPr="001E2F63">
        <w:rPr>
          <w:rFonts w:ascii="VAG Rounded LT Pro Light" w:eastAsia="Times New Roman" w:hAnsi="VAG Rounded LT Pro Light" w:cs="Arial"/>
          <w:color w:val="000000"/>
          <w:lang w:eastAsia="cs-CZ"/>
        </w:rPr>
        <w:t xml:space="preserve">posílejte na adresu:  </w:t>
      </w:r>
      <w:hyperlink r:id="rId5" w:history="1">
        <w:r w:rsidRPr="001E2F63">
          <w:rPr>
            <w:rStyle w:val="Hypertextovodkaz"/>
            <w:rFonts w:ascii="VAG Rounded LT Pro Light" w:eastAsia="Times New Roman" w:hAnsi="VAG Rounded LT Pro Light" w:cs="Arial"/>
            <w:lang w:eastAsia="cs-CZ"/>
          </w:rPr>
          <w:t>zubarna@vasezubarna.cz</w:t>
        </w:r>
      </w:hyperlink>
    </w:p>
    <w:p w:rsidR="001E2F63" w:rsidRPr="001E2F63" w:rsidRDefault="001E2F63" w:rsidP="001E2F63">
      <w:pPr>
        <w:rPr>
          <w:rFonts w:ascii="VAG Rounded LT Pro Light" w:hAnsi="VAG Rounded LT Pro Light"/>
        </w:rPr>
      </w:pPr>
    </w:p>
    <w:sectPr w:rsidR="001E2F63" w:rsidRPr="001E2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AG Rounded LT Pro Light">
    <w:altName w:val="Arial"/>
    <w:panose1 w:val="020F0502020204020204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2BB6"/>
    <w:multiLevelType w:val="multilevel"/>
    <w:tmpl w:val="532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D5CAF"/>
    <w:multiLevelType w:val="multilevel"/>
    <w:tmpl w:val="5322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006947"/>
    <w:multiLevelType w:val="hybridMultilevel"/>
    <w:tmpl w:val="4A4826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1DE0"/>
    <w:multiLevelType w:val="multilevel"/>
    <w:tmpl w:val="9CBA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E0"/>
    <w:rsid w:val="001E2F63"/>
    <w:rsid w:val="00667D4B"/>
    <w:rsid w:val="008D57E0"/>
    <w:rsid w:val="00AC4B4C"/>
    <w:rsid w:val="00C22EBD"/>
    <w:rsid w:val="00F7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3F4B"/>
  <w15:chartTrackingRefBased/>
  <w15:docId w15:val="{52DD789F-F924-4133-8E55-4872023E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7E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22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2F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ubarna@vasezubar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Ulmannová</dc:creator>
  <cp:keywords/>
  <dc:description/>
  <cp:lastModifiedBy>Žaneta Ulmannová</cp:lastModifiedBy>
  <cp:revision>4</cp:revision>
  <dcterms:created xsi:type="dcterms:W3CDTF">2019-01-11T11:36:00Z</dcterms:created>
  <dcterms:modified xsi:type="dcterms:W3CDTF">2019-01-15T09:45:00Z</dcterms:modified>
</cp:coreProperties>
</file>